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68933" w14:textId="6C5B3BBF" w:rsidR="00D276E4" w:rsidRDefault="00D92BAC" w:rsidP="00D276E4">
      <w:pPr>
        <w:spacing w:after="240"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${titulo} </w:t>
      </w:r>
      <w:proofErr w:type="spellStart"/>
      <w:r w:rsidR="00D276E4" w:rsidRPr="000A6134">
        <w:rPr>
          <w:b/>
          <w:bCs/>
          <w:sz w:val="28"/>
          <w:szCs w:val="28"/>
          <w:u w:val="single"/>
        </w:rPr>
        <w:t>N.°</w:t>
      </w:r>
      <w:proofErr w:type="spellEnd"/>
      <w:r w:rsidR="00D276E4">
        <w:rPr>
          <w:b/>
          <w:bCs/>
          <w:sz w:val="28"/>
          <w:szCs w:val="28"/>
          <w:u w:val="single"/>
        </w:rPr>
        <w:t xml:space="preserve"> </w:t>
      </w:r>
      <w:r w:rsidR="00AF1343">
        <w:rPr>
          <w:b/>
          <w:bCs/>
          <w:sz w:val="28"/>
          <w:szCs w:val="28"/>
          <w:u w:val="single"/>
        </w:rPr>
        <w:t>${</w:t>
      </w:r>
      <w:proofErr w:type="spellStart"/>
      <w:r w:rsidR="00AF1343">
        <w:rPr>
          <w:b/>
          <w:bCs/>
          <w:sz w:val="28"/>
          <w:szCs w:val="28"/>
          <w:u w:val="single"/>
        </w:rPr>
        <w:t>codigo</w:t>
      </w:r>
      <w:proofErr w:type="spellEnd"/>
      <w:r w:rsidR="00AF1343">
        <w:rPr>
          <w:b/>
          <w:bCs/>
          <w:sz w:val="28"/>
          <w:szCs w:val="28"/>
          <w:u w:val="single"/>
        </w:rPr>
        <w:t>}</w:t>
      </w:r>
      <w:r w:rsidR="00D276E4" w:rsidRPr="000A6134">
        <w:rPr>
          <w:b/>
          <w:bCs/>
          <w:sz w:val="28"/>
          <w:szCs w:val="28"/>
          <w:u w:val="single"/>
        </w:rPr>
        <w:t>-DJ-KHABAS</w:t>
      </w:r>
    </w:p>
    <w:p w14:paraId="725A6049" w14:textId="3A9B5D81" w:rsidR="00D276E4" w:rsidRDefault="00D276E4" w:rsidP="00D276E4">
      <w:pPr>
        <w:spacing w:line="360" w:lineRule="auto"/>
        <w:jc w:val="both"/>
        <w:rPr>
          <w:sz w:val="24"/>
          <w:szCs w:val="24"/>
        </w:rPr>
      </w:pPr>
      <w:r w:rsidRPr="00C21742">
        <w:rPr>
          <w:b/>
          <w:bCs/>
          <w:sz w:val="24"/>
          <w:szCs w:val="24"/>
        </w:rPr>
        <w:t>PARA</w:t>
      </w:r>
      <w:r w:rsidRPr="00C21742">
        <w:rPr>
          <w:b/>
          <w:bCs/>
          <w:sz w:val="24"/>
          <w:szCs w:val="24"/>
        </w:rPr>
        <w:tab/>
      </w:r>
      <w:r w:rsidRPr="00C21742">
        <w:rPr>
          <w:b/>
          <w:bCs/>
          <w:sz w:val="24"/>
          <w:szCs w:val="24"/>
        </w:rPr>
        <w:tab/>
        <w:t>:</w:t>
      </w:r>
      <w:r w:rsidRPr="00C21742">
        <w:rPr>
          <w:sz w:val="24"/>
          <w:szCs w:val="24"/>
        </w:rPr>
        <w:tab/>
      </w:r>
      <w:r w:rsidR="00AF1343">
        <w:rPr>
          <w:sz w:val="24"/>
          <w:szCs w:val="24"/>
        </w:rPr>
        <w:t>${cliente}</w:t>
      </w:r>
    </w:p>
    <w:p w14:paraId="652BC00C" w14:textId="5E462B5C" w:rsidR="00D276E4" w:rsidRDefault="00D276E4" w:rsidP="00D276E4">
      <w:pPr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DE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: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JORGE MIGUEL SIHUAY GUSIEFF</w:t>
      </w:r>
    </w:p>
    <w:p w14:paraId="52003CAA" w14:textId="2ACA671F" w:rsidR="00D276E4" w:rsidRPr="00D276E4" w:rsidRDefault="00D276E4" w:rsidP="00D276E4">
      <w:pPr>
        <w:spacing w:after="0" w:line="360" w:lineRule="auto"/>
        <w:jc w:val="both"/>
        <w:rPr>
          <w:b/>
          <w:bCs/>
          <w:sz w:val="24"/>
          <w:szCs w:val="24"/>
        </w:rPr>
      </w:pPr>
      <w:r w:rsidRPr="00D276E4">
        <w:rPr>
          <w:b/>
          <w:bCs/>
          <w:sz w:val="24"/>
          <w:szCs w:val="24"/>
        </w:rPr>
        <w:tab/>
      </w:r>
      <w:r w:rsidRPr="00D276E4">
        <w:rPr>
          <w:b/>
          <w:bCs/>
          <w:sz w:val="24"/>
          <w:szCs w:val="24"/>
        </w:rPr>
        <w:tab/>
      </w:r>
      <w:r w:rsidRPr="00D276E4">
        <w:rPr>
          <w:b/>
          <w:bCs/>
          <w:sz w:val="24"/>
          <w:szCs w:val="24"/>
        </w:rPr>
        <w:tab/>
        <w:t>EN COLABORACIÓN CON</w:t>
      </w:r>
    </w:p>
    <w:p w14:paraId="68D43DC5" w14:textId="6E1CDB54" w:rsidR="00D276E4" w:rsidRDefault="00D276E4" w:rsidP="00D276E4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LUIS ANTONIO IZAGUIRRE SUCASAIRE</w:t>
      </w:r>
    </w:p>
    <w:p w14:paraId="66961B05" w14:textId="427418DD" w:rsidR="00D276E4" w:rsidRDefault="00D276E4" w:rsidP="00D276E4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ALFREDO QUICHIZ CHÚ</w:t>
      </w:r>
    </w:p>
    <w:p w14:paraId="194E0379" w14:textId="2C901624" w:rsidR="00D276E4" w:rsidRPr="00D276E4" w:rsidRDefault="00D276E4" w:rsidP="00D276E4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JORGE ESPINOZA PRIETO</w:t>
      </w:r>
    </w:p>
    <w:p w14:paraId="102CCCE7" w14:textId="38D7AC5F" w:rsidR="00D276E4" w:rsidRPr="005A6553" w:rsidRDefault="00D276E4" w:rsidP="00AF1343">
      <w:pPr>
        <w:spacing w:after="0" w:line="360" w:lineRule="auto"/>
        <w:jc w:val="both"/>
        <w:rPr>
          <w:sz w:val="24"/>
          <w:szCs w:val="24"/>
        </w:rPr>
      </w:pPr>
      <w:r w:rsidRPr="00C21742">
        <w:rPr>
          <w:b/>
          <w:bCs/>
          <w:sz w:val="24"/>
          <w:szCs w:val="24"/>
        </w:rPr>
        <w:t>ASUNTO</w:t>
      </w:r>
      <w:r w:rsidRPr="00C21742">
        <w:rPr>
          <w:b/>
          <w:bCs/>
          <w:sz w:val="24"/>
          <w:szCs w:val="24"/>
        </w:rPr>
        <w:tab/>
        <w:t>:</w:t>
      </w:r>
      <w:r w:rsidRPr="00C21742">
        <w:rPr>
          <w:sz w:val="24"/>
          <w:szCs w:val="24"/>
        </w:rPr>
        <w:tab/>
      </w:r>
      <w:r w:rsidR="00AF1343">
        <w:rPr>
          <w:sz w:val="24"/>
          <w:szCs w:val="24"/>
        </w:rPr>
        <w:t>${asunto}</w:t>
      </w:r>
    </w:p>
    <w:p w14:paraId="21BD817A" w14:textId="484F3439" w:rsidR="00D276E4" w:rsidRPr="00C21742" w:rsidRDefault="00D276E4" w:rsidP="00D276E4">
      <w:pPr>
        <w:pBdr>
          <w:bottom w:val="single" w:sz="12" w:space="1" w:color="auto"/>
        </w:pBdr>
        <w:spacing w:line="360" w:lineRule="auto"/>
        <w:jc w:val="both"/>
        <w:rPr>
          <w:sz w:val="24"/>
          <w:szCs w:val="24"/>
        </w:rPr>
      </w:pPr>
      <w:r w:rsidRPr="00C21742">
        <w:rPr>
          <w:b/>
          <w:bCs/>
          <w:sz w:val="24"/>
          <w:szCs w:val="24"/>
        </w:rPr>
        <w:t>FECHA</w:t>
      </w:r>
      <w:r w:rsidRPr="00C21742">
        <w:rPr>
          <w:b/>
          <w:bCs/>
          <w:sz w:val="24"/>
          <w:szCs w:val="24"/>
        </w:rPr>
        <w:tab/>
      </w:r>
      <w:r w:rsidRPr="00C21742">
        <w:rPr>
          <w:b/>
          <w:bCs/>
          <w:sz w:val="24"/>
          <w:szCs w:val="24"/>
        </w:rPr>
        <w:tab/>
        <w:t>:</w:t>
      </w:r>
      <w:r w:rsidRPr="00C21742">
        <w:rPr>
          <w:sz w:val="24"/>
          <w:szCs w:val="24"/>
        </w:rPr>
        <w:tab/>
      </w:r>
      <w:r w:rsidR="00AF1343">
        <w:rPr>
          <w:sz w:val="24"/>
          <w:szCs w:val="24"/>
        </w:rPr>
        <w:t>${fecha}</w:t>
      </w:r>
    </w:p>
    <w:p w14:paraId="7E1CEAB3" w14:textId="77777777" w:rsidR="00D276E4" w:rsidRPr="0032410D" w:rsidRDefault="00D276E4" w:rsidP="00D276E4">
      <w:pPr>
        <w:spacing w:line="360" w:lineRule="auto"/>
        <w:jc w:val="both"/>
        <w:rPr>
          <w:b/>
          <w:bCs/>
          <w:sz w:val="24"/>
          <w:szCs w:val="24"/>
        </w:rPr>
      </w:pPr>
    </w:p>
    <w:p w14:paraId="3664DCE0" w14:textId="77777777" w:rsidR="00D276E4" w:rsidRPr="00864B39" w:rsidRDefault="00D276E4" w:rsidP="00D276E4">
      <w:pPr>
        <w:pStyle w:val="Prrafodelista"/>
        <w:widowControl/>
        <w:numPr>
          <w:ilvl w:val="0"/>
          <w:numId w:val="1"/>
        </w:numPr>
        <w:autoSpaceDE/>
        <w:autoSpaceDN/>
        <w:spacing w:after="160" w:line="360" w:lineRule="auto"/>
        <w:rPr>
          <w:b/>
          <w:bCs/>
          <w:kern w:val="2"/>
          <w:sz w:val="24"/>
          <w:szCs w:val="24"/>
          <w14:ligatures w14:val="standardContextual"/>
        </w:rPr>
      </w:pPr>
      <w:r w:rsidRPr="0032410D">
        <w:rPr>
          <w:b/>
          <w:bCs/>
          <w:kern w:val="2"/>
          <w:sz w:val="24"/>
          <w:szCs w:val="24"/>
          <w14:ligatures w14:val="standardContextual"/>
        </w:rPr>
        <w:t>OBJETO DEL INFORME</w:t>
      </w:r>
    </w:p>
    <w:p w14:paraId="567A3CFD" w14:textId="51A4F04E" w:rsidR="00D276E4" w:rsidRDefault="00D276E4" w:rsidP="00D276E4">
      <w:pPr>
        <w:spacing w:line="360" w:lineRule="auto"/>
        <w:jc w:val="both"/>
        <w:rPr>
          <w:sz w:val="24"/>
          <w:szCs w:val="24"/>
        </w:rPr>
      </w:pPr>
      <w:r w:rsidRPr="008629CC">
        <w:rPr>
          <w:sz w:val="24"/>
          <w:szCs w:val="24"/>
        </w:rPr>
        <w:t>El presente informe tiene por objeto</w:t>
      </w:r>
      <w:r w:rsidR="00AF1343">
        <w:rPr>
          <w:sz w:val="24"/>
          <w:szCs w:val="24"/>
        </w:rPr>
        <w:t>…</w:t>
      </w:r>
    </w:p>
    <w:p w14:paraId="2A8297EB" w14:textId="77777777" w:rsidR="00D276E4" w:rsidRDefault="00D276E4" w:rsidP="00D276E4">
      <w:pPr>
        <w:pStyle w:val="Prrafodelista"/>
        <w:widowControl/>
        <w:numPr>
          <w:ilvl w:val="0"/>
          <w:numId w:val="1"/>
        </w:numPr>
        <w:autoSpaceDE/>
        <w:autoSpaceDN/>
        <w:spacing w:after="160" w:line="360" w:lineRule="auto"/>
        <w:rPr>
          <w:b/>
          <w:bCs/>
          <w:kern w:val="2"/>
          <w:sz w:val="24"/>
          <w:szCs w:val="24"/>
          <w14:ligatures w14:val="standardContextual"/>
        </w:rPr>
      </w:pPr>
      <w:r>
        <w:rPr>
          <w:b/>
          <w:bCs/>
          <w:kern w:val="2"/>
          <w:sz w:val="24"/>
          <w:szCs w:val="24"/>
          <w14:ligatures w14:val="standardContextual"/>
        </w:rPr>
        <w:t>ANTECEDENTES</w:t>
      </w:r>
    </w:p>
    <w:p w14:paraId="7F092418" w14:textId="77777777" w:rsidR="009470D5" w:rsidRDefault="009470D5" w:rsidP="009470D5">
      <w:pPr>
        <w:pStyle w:val="Prrafodelista"/>
        <w:widowControl/>
        <w:autoSpaceDE/>
        <w:autoSpaceDN/>
        <w:spacing w:after="160" w:line="360" w:lineRule="auto"/>
        <w:ind w:firstLine="0"/>
        <w:rPr>
          <w:b/>
          <w:bCs/>
          <w:kern w:val="2"/>
          <w:sz w:val="24"/>
          <w:szCs w:val="24"/>
          <w14:ligatures w14:val="standardContextual"/>
        </w:rPr>
      </w:pPr>
    </w:p>
    <w:p w14:paraId="048D833E" w14:textId="77777777" w:rsidR="00D276E4" w:rsidRDefault="00D276E4" w:rsidP="00D276E4">
      <w:pPr>
        <w:pStyle w:val="Prrafodelista"/>
        <w:widowControl/>
        <w:numPr>
          <w:ilvl w:val="0"/>
          <w:numId w:val="1"/>
        </w:numPr>
        <w:autoSpaceDE/>
        <w:autoSpaceDN/>
        <w:spacing w:after="160" w:line="360" w:lineRule="auto"/>
        <w:rPr>
          <w:b/>
          <w:bCs/>
          <w:kern w:val="2"/>
          <w:sz w:val="24"/>
          <w:szCs w:val="24"/>
          <w14:ligatures w14:val="standardContextual"/>
        </w:rPr>
      </w:pPr>
      <w:r w:rsidRPr="00FF7BC5">
        <w:rPr>
          <w:b/>
          <w:bCs/>
          <w:kern w:val="2"/>
          <w:sz w:val="24"/>
          <w:szCs w:val="24"/>
          <w14:ligatures w14:val="standardContextual"/>
        </w:rPr>
        <w:t>ANÁLISIS JURÍDICO</w:t>
      </w:r>
    </w:p>
    <w:p w14:paraId="15466228" w14:textId="77777777" w:rsidR="009470D5" w:rsidRPr="00FF7BC5" w:rsidRDefault="009470D5" w:rsidP="009470D5">
      <w:pPr>
        <w:pStyle w:val="Prrafodelista"/>
        <w:widowControl/>
        <w:autoSpaceDE/>
        <w:autoSpaceDN/>
        <w:spacing w:after="160" w:line="360" w:lineRule="auto"/>
        <w:ind w:firstLine="0"/>
        <w:rPr>
          <w:b/>
          <w:bCs/>
          <w:kern w:val="2"/>
          <w:sz w:val="24"/>
          <w:szCs w:val="24"/>
          <w14:ligatures w14:val="standardContextual"/>
        </w:rPr>
      </w:pPr>
    </w:p>
    <w:p w14:paraId="20C58A03" w14:textId="77777777" w:rsidR="00D276E4" w:rsidRPr="00B1129C" w:rsidRDefault="00D276E4" w:rsidP="00D276E4">
      <w:pPr>
        <w:pStyle w:val="Prrafodelista"/>
        <w:widowControl/>
        <w:numPr>
          <w:ilvl w:val="0"/>
          <w:numId w:val="1"/>
        </w:numPr>
        <w:autoSpaceDE/>
        <w:autoSpaceDN/>
        <w:spacing w:after="160" w:line="360" w:lineRule="auto"/>
        <w:rPr>
          <w:b/>
          <w:bCs/>
          <w:kern w:val="2"/>
          <w:sz w:val="24"/>
          <w:szCs w:val="24"/>
          <w14:ligatures w14:val="standardContextual"/>
        </w:rPr>
      </w:pPr>
      <w:r>
        <w:rPr>
          <w:b/>
          <w:bCs/>
          <w:kern w:val="2"/>
          <w:sz w:val="24"/>
          <w:szCs w:val="24"/>
          <w14:ligatures w14:val="standardContextual"/>
        </w:rPr>
        <w:t>CONCLUSIÓN</w:t>
      </w:r>
    </w:p>
    <w:p w14:paraId="087349ED" w14:textId="77777777" w:rsidR="00D276E4" w:rsidRDefault="00D276E4" w:rsidP="00D276E4">
      <w:pPr>
        <w:spacing w:line="360" w:lineRule="auto"/>
        <w:jc w:val="both"/>
        <w:rPr>
          <w:sz w:val="24"/>
          <w:szCs w:val="24"/>
        </w:rPr>
      </w:pPr>
    </w:p>
    <w:p w14:paraId="3EB5CF5A" w14:textId="4DDCE920" w:rsidR="00D276E4" w:rsidRPr="004A1244" w:rsidRDefault="00D276E4" w:rsidP="00D276E4">
      <w:pPr>
        <w:spacing w:line="360" w:lineRule="auto"/>
        <w:jc w:val="both"/>
        <w:rPr>
          <w:b/>
          <w:bCs/>
          <w:sz w:val="24"/>
          <w:szCs w:val="24"/>
          <w:lang w:val="pt-PT"/>
        </w:rPr>
      </w:pPr>
      <w:r w:rsidRPr="004A1244">
        <w:rPr>
          <w:b/>
          <w:bCs/>
          <w:sz w:val="24"/>
          <w:szCs w:val="24"/>
          <w:lang w:val="pt-PT"/>
        </w:rPr>
        <w:t>Elaborado por:</w:t>
      </w:r>
    </w:p>
    <w:p w14:paraId="2240D49A" w14:textId="2BF370EA" w:rsidR="00D276E4" w:rsidRPr="004A1244" w:rsidRDefault="00D276E4" w:rsidP="00D276E4">
      <w:pPr>
        <w:spacing w:line="360" w:lineRule="auto"/>
        <w:jc w:val="both"/>
        <w:rPr>
          <w:sz w:val="24"/>
          <w:szCs w:val="24"/>
          <w:lang w:val="pt-PT"/>
        </w:rPr>
      </w:pPr>
      <w:r w:rsidRPr="004A1244">
        <w:rPr>
          <w:sz w:val="24"/>
          <w:szCs w:val="24"/>
          <w:lang w:val="pt-PT"/>
        </w:rPr>
        <w:t>Abog. Jorge Miguel Sihuay Gusieff</w:t>
      </w:r>
    </w:p>
    <w:p w14:paraId="5C81AAD2" w14:textId="5FCF2DA5" w:rsidR="00D276E4" w:rsidRPr="006B11B0" w:rsidRDefault="00D276E4" w:rsidP="00D276E4">
      <w:pPr>
        <w:spacing w:line="360" w:lineRule="auto"/>
        <w:jc w:val="both"/>
        <w:rPr>
          <w:b/>
          <w:bCs/>
          <w:sz w:val="24"/>
          <w:szCs w:val="24"/>
        </w:rPr>
      </w:pPr>
      <w:r w:rsidRPr="006B11B0">
        <w:rPr>
          <w:b/>
          <w:bCs/>
          <w:sz w:val="24"/>
          <w:szCs w:val="24"/>
        </w:rPr>
        <w:t>Firman de conformidad</w:t>
      </w:r>
      <w:r w:rsidR="006B11B0">
        <w:rPr>
          <w:b/>
          <w:bCs/>
          <w:sz w:val="24"/>
          <w:szCs w:val="24"/>
        </w:rPr>
        <w:t xml:space="preserve"> y en colaboración con</w:t>
      </w:r>
      <w:r w:rsidRPr="006B11B0">
        <w:rPr>
          <w:b/>
          <w:bCs/>
          <w:sz w:val="24"/>
          <w:szCs w:val="24"/>
        </w:rPr>
        <w:t>:</w:t>
      </w:r>
    </w:p>
    <w:p w14:paraId="057E5A8B" w14:textId="6A8B2EE3" w:rsidR="00D276E4" w:rsidRDefault="006B11B0" w:rsidP="00D276E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Abog. </w:t>
      </w:r>
      <w:r w:rsidR="00D276E4" w:rsidRPr="00D276E4">
        <w:rPr>
          <w:sz w:val="24"/>
          <w:szCs w:val="24"/>
        </w:rPr>
        <w:t>Luis Antonio Izaguirre Sucasaire</w:t>
      </w:r>
    </w:p>
    <w:p w14:paraId="503C979E" w14:textId="525CBC8E" w:rsidR="00D276E4" w:rsidRPr="004A1244" w:rsidRDefault="006B11B0" w:rsidP="00D276E4">
      <w:pPr>
        <w:spacing w:line="360" w:lineRule="auto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 xml:space="preserve">Abog. </w:t>
      </w:r>
      <w:r w:rsidR="00D276E4" w:rsidRPr="004A1244">
        <w:rPr>
          <w:sz w:val="24"/>
          <w:szCs w:val="24"/>
          <w:lang w:val="pt-PT"/>
        </w:rPr>
        <w:t>Alfredo Quichiz Chú</w:t>
      </w:r>
    </w:p>
    <w:p w14:paraId="17A052EF" w14:textId="5C95C1E8" w:rsidR="00D276E4" w:rsidRPr="004A1244" w:rsidRDefault="006B11B0" w:rsidP="00D276E4">
      <w:pPr>
        <w:spacing w:line="360" w:lineRule="auto"/>
        <w:jc w:val="both"/>
        <w:rPr>
          <w:sz w:val="24"/>
          <w:szCs w:val="24"/>
          <w:lang w:val="pt-PT"/>
        </w:rPr>
      </w:pPr>
      <w:r w:rsidRPr="004A1244">
        <w:rPr>
          <w:sz w:val="24"/>
          <w:szCs w:val="24"/>
          <w:lang w:val="pt-PT"/>
        </w:rPr>
        <w:lastRenderedPageBreak/>
        <w:t xml:space="preserve">Abog. </w:t>
      </w:r>
      <w:r w:rsidR="00D276E4" w:rsidRPr="004A1244">
        <w:rPr>
          <w:sz w:val="24"/>
          <w:szCs w:val="24"/>
          <w:lang w:val="pt-PT"/>
        </w:rPr>
        <w:t>Jorge Espinoza Prieto</w:t>
      </w:r>
    </w:p>
    <w:sectPr w:rsidR="00D276E4" w:rsidRPr="004A1244" w:rsidSect="00066E06">
      <w:headerReference w:type="default" r:id="rId8"/>
      <w:footerReference w:type="default" r:id="rId9"/>
      <w:pgSz w:w="11906" w:h="16838" w:code="9"/>
      <w:pgMar w:top="232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F9A7E" w14:textId="77777777" w:rsidR="005033CA" w:rsidRDefault="005033CA" w:rsidP="004D0ED4">
      <w:pPr>
        <w:spacing w:after="0" w:line="240" w:lineRule="auto"/>
      </w:pPr>
      <w:r>
        <w:separator/>
      </w:r>
    </w:p>
  </w:endnote>
  <w:endnote w:type="continuationSeparator" w:id="0">
    <w:p w14:paraId="3EBE2265" w14:textId="77777777" w:rsidR="005033CA" w:rsidRDefault="005033CA" w:rsidP="004D0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16670" w14:textId="0EA16F6F" w:rsidR="005D6CD7" w:rsidRDefault="00EC62F0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3CB550" wp14:editId="094D6BF8">
              <wp:simplePos x="0" y="0"/>
              <wp:positionH relativeFrom="column">
                <wp:posOffset>1062990</wp:posOffset>
              </wp:positionH>
              <wp:positionV relativeFrom="paragraph">
                <wp:posOffset>-727075</wp:posOffset>
              </wp:positionV>
              <wp:extent cx="3505200" cy="1057275"/>
              <wp:effectExtent l="0" t="0" r="19050" b="28575"/>
              <wp:wrapNone/>
              <wp:docPr id="2045736623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5200" cy="10572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D2D284C" id="Rectángulo 1" o:spid="_x0000_s1026" style="position:absolute;margin-left:83.7pt;margin-top:-57.25pt;width:276pt;height:83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" fillcolor="white [3212]" strokecolor="white [3212]" strokeweight="1pt"/>
          </w:pict>
        </mc:Fallback>
      </mc:AlternateContent>
    </w:r>
    <w:r w:rsidR="004F4AC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9A465" wp14:editId="7C8606BE">
              <wp:simplePos x="0" y="0"/>
              <wp:positionH relativeFrom="column">
                <wp:posOffset>2562225</wp:posOffset>
              </wp:positionH>
              <wp:positionV relativeFrom="paragraph">
                <wp:posOffset>-576580</wp:posOffset>
              </wp:positionV>
              <wp:extent cx="2019300" cy="617220"/>
              <wp:effectExtent l="13335" t="7620" r="15240" b="13335"/>
              <wp:wrapNone/>
              <wp:docPr id="84227003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300" cy="617220"/>
                      </a:xfrm>
                      <a:prstGeom prst="rect">
                        <a:avLst/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12700" cmpd="sng">
                        <a:solidFill>
                          <a:srgbClr val="FFFFFF"/>
                        </a:solidFill>
                        <a:prstDash val="dash"/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9B85044" w14:textId="20FB692A" w:rsidR="005D6CD7" w:rsidRPr="005D6CD7" w:rsidRDefault="005D6CD7" w:rsidP="005D6CD7">
                          <w:pPr>
                            <w:spacing w:line="140" w:lineRule="exact"/>
                            <w:rPr>
                              <w:sz w:val="16"/>
                              <w:szCs w:val="16"/>
                            </w:rPr>
                          </w:pPr>
                          <w:r w:rsidRPr="005D6CD7">
                            <w:rPr>
                              <w:sz w:val="16"/>
                              <w:szCs w:val="16"/>
                            </w:rPr>
                            <w:t>986 928 751</w:t>
                          </w:r>
                        </w:p>
                        <w:p w14:paraId="1CF5663A" w14:textId="1ADD6DEA" w:rsidR="005D6CD7" w:rsidRPr="005D6CD7" w:rsidRDefault="005D6CD7" w:rsidP="005D6CD7">
                          <w:pPr>
                            <w:spacing w:line="140" w:lineRule="exact"/>
                            <w:rPr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Pr="005D6CD7">
                              <w:rPr>
                                <w:rStyle w:val="Hipervnculo"/>
                                <w:color w:val="auto"/>
                                <w:sz w:val="16"/>
                                <w:szCs w:val="16"/>
                                <w:u w:val="none"/>
                              </w:rPr>
                              <w:t>asesorialegal@estudiojuridicodjkhabas.com</w:t>
                            </w:r>
                          </w:hyperlink>
                        </w:p>
                        <w:p w14:paraId="7AD06295" w14:textId="5CE0F81A" w:rsidR="005D6CD7" w:rsidRPr="005D6CD7" w:rsidRDefault="005D6CD7" w:rsidP="005D6CD7">
                          <w:pPr>
                            <w:spacing w:line="140" w:lineRule="exact"/>
                            <w:rPr>
                              <w:sz w:val="16"/>
                              <w:szCs w:val="16"/>
                            </w:rPr>
                          </w:pPr>
                          <w:r w:rsidRPr="005D6CD7">
                            <w:rPr>
                              <w:sz w:val="16"/>
                              <w:szCs w:val="16"/>
                            </w:rPr>
                            <w:t>AV DOS DE MAYO 1502 SAN ISIDRO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E9A46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1.75pt;margin-top:-45.4pt;width:159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" fillcolor="white [3201]" strokecolor="white" strokeweight="1pt">
              <v:stroke dashstyle="dash"/>
              <v:shadow color="#868686"/>
              <v:textbox>
                <w:txbxContent>
                  <w:p w14:paraId="09B85044" w14:textId="20FB692A" w:rsidR="005D6CD7" w:rsidRPr="005D6CD7" w:rsidRDefault="005D6CD7" w:rsidP="005D6CD7">
                    <w:pPr>
                      <w:spacing w:line="140" w:lineRule="exact"/>
                      <w:rPr>
                        <w:sz w:val="16"/>
                        <w:szCs w:val="16"/>
                      </w:rPr>
                    </w:pPr>
                    <w:r w:rsidRPr="005D6CD7">
                      <w:rPr>
                        <w:sz w:val="16"/>
                        <w:szCs w:val="16"/>
                      </w:rPr>
                      <w:t>986 928 751</w:t>
                    </w:r>
                  </w:p>
                  <w:p w14:paraId="1CF5663A" w14:textId="1ADD6DEA" w:rsidR="005D6CD7" w:rsidRPr="005D6CD7" w:rsidRDefault="005D6CD7" w:rsidP="005D6CD7">
                    <w:pPr>
                      <w:spacing w:line="140" w:lineRule="exact"/>
                      <w:rPr>
                        <w:sz w:val="16"/>
                        <w:szCs w:val="16"/>
                      </w:rPr>
                    </w:pPr>
                    <w:hyperlink r:id="rId2" w:history="1">
                      <w:r w:rsidRPr="005D6CD7">
                        <w:rPr>
                          <w:rStyle w:val="Hipervnculo"/>
                          <w:color w:val="auto"/>
                          <w:sz w:val="16"/>
                          <w:szCs w:val="16"/>
                          <w:u w:val="none"/>
                        </w:rPr>
                        <w:t>asesorialegal@estudiojuridicodjkhabas.com</w:t>
                      </w:r>
                    </w:hyperlink>
                  </w:p>
                  <w:p w14:paraId="7AD06295" w14:textId="5CE0F81A" w:rsidR="005D6CD7" w:rsidRPr="005D6CD7" w:rsidRDefault="005D6CD7" w:rsidP="005D6CD7">
                    <w:pPr>
                      <w:spacing w:line="140" w:lineRule="exact"/>
                      <w:rPr>
                        <w:sz w:val="16"/>
                        <w:szCs w:val="16"/>
                      </w:rPr>
                    </w:pPr>
                    <w:r w:rsidRPr="005D6CD7">
                      <w:rPr>
                        <w:sz w:val="16"/>
                        <w:szCs w:val="16"/>
                      </w:rPr>
                      <w:t>AV DOS DE MAYO 1502 SAN ISIDRO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D5064" w14:textId="77777777" w:rsidR="005033CA" w:rsidRDefault="005033CA" w:rsidP="004D0ED4">
      <w:pPr>
        <w:spacing w:after="0" w:line="240" w:lineRule="auto"/>
      </w:pPr>
      <w:r>
        <w:separator/>
      </w:r>
    </w:p>
  </w:footnote>
  <w:footnote w:type="continuationSeparator" w:id="0">
    <w:p w14:paraId="39C18AC5" w14:textId="77777777" w:rsidR="005033CA" w:rsidRDefault="005033CA" w:rsidP="004D0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7C922" w14:textId="024F52E3" w:rsidR="004D0ED4" w:rsidRDefault="004D0ED4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48A9AEF" wp14:editId="21F68293">
          <wp:simplePos x="0" y="0"/>
          <wp:positionH relativeFrom="column">
            <wp:posOffset>-1080135</wp:posOffset>
          </wp:positionH>
          <wp:positionV relativeFrom="paragraph">
            <wp:posOffset>-450215</wp:posOffset>
          </wp:positionV>
          <wp:extent cx="7560793" cy="10690553"/>
          <wp:effectExtent l="0" t="0" r="0" b="0"/>
          <wp:wrapNone/>
          <wp:docPr id="54381556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381556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793" cy="10690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10F79"/>
    <w:multiLevelType w:val="hybridMultilevel"/>
    <w:tmpl w:val="9F1EABEC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81839"/>
    <w:multiLevelType w:val="multilevel"/>
    <w:tmpl w:val="F000F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0235377">
    <w:abstractNumId w:val="0"/>
  </w:num>
  <w:num w:numId="2" w16cid:durableId="414132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D4"/>
    <w:rsid w:val="00066E06"/>
    <w:rsid w:val="00072FBA"/>
    <w:rsid w:val="00091FE0"/>
    <w:rsid w:val="00152A9F"/>
    <w:rsid w:val="001F7349"/>
    <w:rsid w:val="002562AE"/>
    <w:rsid w:val="003420A2"/>
    <w:rsid w:val="0035000F"/>
    <w:rsid w:val="003862F6"/>
    <w:rsid w:val="004A1244"/>
    <w:rsid w:val="004B6997"/>
    <w:rsid w:val="004D0ED4"/>
    <w:rsid w:val="004F4AC0"/>
    <w:rsid w:val="00501002"/>
    <w:rsid w:val="00502AF7"/>
    <w:rsid w:val="005033CA"/>
    <w:rsid w:val="00585A27"/>
    <w:rsid w:val="005D6CD7"/>
    <w:rsid w:val="00603FA5"/>
    <w:rsid w:val="006B11B0"/>
    <w:rsid w:val="00726544"/>
    <w:rsid w:val="0080314B"/>
    <w:rsid w:val="00936564"/>
    <w:rsid w:val="009470D5"/>
    <w:rsid w:val="0095301C"/>
    <w:rsid w:val="009B5596"/>
    <w:rsid w:val="00A51B08"/>
    <w:rsid w:val="00AF1343"/>
    <w:rsid w:val="00C67095"/>
    <w:rsid w:val="00C704F0"/>
    <w:rsid w:val="00D027EF"/>
    <w:rsid w:val="00D276E4"/>
    <w:rsid w:val="00D92BAC"/>
    <w:rsid w:val="00E37A7C"/>
    <w:rsid w:val="00EC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white"/>
    </o:shapedefaults>
    <o:shapelayout v:ext="edit">
      <o:idmap v:ext="edit" data="2"/>
    </o:shapelayout>
  </w:shapeDefaults>
  <w:decimalSymbol w:val="."/>
  <w:listSeparator w:val=";"/>
  <w14:docId w14:val="7A895D2F"/>
  <w15:chartTrackingRefBased/>
  <w15:docId w15:val="{62DCE99C-F75B-4BD2-B62F-5AD18338A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00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0E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0ED4"/>
  </w:style>
  <w:style w:type="paragraph" w:styleId="Piedepgina">
    <w:name w:val="footer"/>
    <w:basedOn w:val="Normal"/>
    <w:link w:val="PiedepginaCar"/>
    <w:uiPriority w:val="99"/>
    <w:unhideWhenUsed/>
    <w:rsid w:val="004D0E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0ED4"/>
  </w:style>
  <w:style w:type="character" w:styleId="Hipervnculo">
    <w:name w:val="Hyperlink"/>
    <w:basedOn w:val="Fuentedeprrafopredeter"/>
    <w:uiPriority w:val="99"/>
    <w:unhideWhenUsed/>
    <w:rsid w:val="005D6CD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D6CD7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D276E4"/>
    <w:pPr>
      <w:widowControl w:val="0"/>
      <w:autoSpaceDE w:val="0"/>
      <w:autoSpaceDN w:val="0"/>
      <w:spacing w:after="0" w:line="240" w:lineRule="auto"/>
      <w:ind w:left="720" w:hanging="359"/>
      <w:jc w:val="both"/>
    </w:pPr>
    <w:rPr>
      <w:rFonts w:ascii="Calibri" w:eastAsia="Calibri" w:hAnsi="Calibri" w:cs="Calibri"/>
      <w:kern w:val="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6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sesorialegal@estudiojuridicodjkhabas.com" TargetMode="External"/><Relationship Id="rId1" Type="http://schemas.openxmlformats.org/officeDocument/2006/relationships/hyperlink" Target="mailto:asesorialegal@estudiojuridicodjkhaba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7DD5-D0E3-48B9-A70F-505F9C0A9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77</Words>
  <Characters>444</Characters>
  <Application>Microsoft Office Word</Application>
  <DocSecurity>0</DocSecurity>
  <Lines>19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Guillen-REDES DE NEGOCIOS MyS SAC</dc:creator>
  <cp:keywords/>
  <dc:description/>
  <cp:lastModifiedBy>Milhos Sihuay</cp:lastModifiedBy>
  <cp:revision>8</cp:revision>
  <dcterms:created xsi:type="dcterms:W3CDTF">2026-03-17T21:59:00Z</dcterms:created>
  <dcterms:modified xsi:type="dcterms:W3CDTF">2026-03-18T03:36:00Z</dcterms:modified>
</cp:coreProperties>
</file>